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E355" w14:textId="6F931E2C" w:rsidR="00886B6D" w:rsidRPr="00433E56" w:rsidRDefault="0006553A" w:rsidP="00886B6D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5A1D4C" w:rsidRPr="00433E56">
        <w:rPr>
          <w:rFonts w:ascii="Times New Roman" w:eastAsia="Calibri" w:hAnsi="Times New Roman" w:cs="Times New Roman"/>
          <w:sz w:val="24"/>
          <w:szCs w:val="24"/>
        </w:rPr>
        <w:t>2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503C0" w14:textId="54E33A3D" w:rsidR="00886B6D" w:rsidRPr="00433E56" w:rsidRDefault="0006553A" w:rsidP="00886B6D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do zapytania ofertowego 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1/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>202</w:t>
      </w:r>
      <w:r w:rsidR="001C440E" w:rsidRPr="00433E56">
        <w:rPr>
          <w:rFonts w:ascii="Times New Roman" w:eastAsia="Calibri" w:hAnsi="Times New Roman" w:cs="Times New Roman"/>
          <w:sz w:val="24"/>
          <w:szCs w:val="24"/>
        </w:rPr>
        <w:t>4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sz w:val="24"/>
          <w:szCs w:val="24"/>
        </w:rPr>
        <w:t>12.07.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>202</w:t>
      </w:r>
      <w:r w:rsidR="001C440E" w:rsidRPr="00433E56">
        <w:rPr>
          <w:rFonts w:ascii="Times New Roman" w:eastAsia="Calibri" w:hAnsi="Times New Roman" w:cs="Times New Roman"/>
          <w:sz w:val="24"/>
          <w:szCs w:val="24"/>
        </w:rPr>
        <w:t>4</w:t>
      </w:r>
      <w:r w:rsidR="00886B6D" w:rsidRPr="00433E56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38BDCEB7" w14:textId="77777777" w:rsidR="00D74DF9" w:rsidRDefault="00D74DF9" w:rsidP="00430D5D">
      <w:pPr>
        <w:jc w:val="center"/>
        <w:rPr>
          <w:sz w:val="28"/>
          <w:szCs w:val="28"/>
        </w:rPr>
      </w:pPr>
    </w:p>
    <w:p w14:paraId="64B026E2" w14:textId="77777777" w:rsidR="005D2CFC" w:rsidRDefault="005D2CFC" w:rsidP="00430D5D">
      <w:pPr>
        <w:jc w:val="center"/>
        <w:rPr>
          <w:sz w:val="28"/>
          <w:szCs w:val="28"/>
        </w:rPr>
      </w:pPr>
    </w:p>
    <w:p w14:paraId="54D0953A" w14:textId="1E0C9D4F" w:rsidR="005A1D4C" w:rsidRPr="00433E56" w:rsidRDefault="005A1D4C" w:rsidP="005A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56">
        <w:rPr>
          <w:rFonts w:ascii="Times New Roman" w:hAnsi="Times New Roman" w:cs="Times New Roman"/>
          <w:b/>
          <w:sz w:val="24"/>
          <w:szCs w:val="24"/>
        </w:rPr>
        <w:t xml:space="preserve">KLAUZULA DOTYCZĄCA OCHRONY DANYCH OSOBOWYCH ZGODNIE </w:t>
      </w:r>
      <w:r w:rsidR="00433E5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33E56">
        <w:rPr>
          <w:rFonts w:ascii="Times New Roman" w:hAnsi="Times New Roman" w:cs="Times New Roman"/>
          <w:b/>
          <w:sz w:val="24"/>
          <w:szCs w:val="24"/>
        </w:rPr>
        <w:t>Z RODO</w:t>
      </w:r>
    </w:p>
    <w:p w14:paraId="60F9A5D7" w14:textId="77E60E3C" w:rsidR="00534479" w:rsidRPr="00433E56" w:rsidRDefault="00534479" w:rsidP="005A1D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w ramach postępowania na realizację zadania </w:t>
      </w:r>
      <w:r w:rsidRPr="00433E56">
        <w:rPr>
          <w:rFonts w:ascii="Times New Roman" w:hAnsi="Times New Roman" w:cs="Times New Roman"/>
          <w:bCs/>
          <w:color w:val="000000"/>
          <w:sz w:val="24"/>
          <w:szCs w:val="24"/>
        </w:rPr>
        <w:t>pn. „</w:t>
      </w:r>
      <w:r w:rsidR="00433E56" w:rsidRPr="00433E56">
        <w:rPr>
          <w:rFonts w:ascii="Times New Roman" w:hAnsi="Times New Roman" w:cs="Times New Roman"/>
          <w:b/>
          <w:bCs/>
          <w:sz w:val="24"/>
          <w:szCs w:val="24"/>
        </w:rPr>
        <w:t>Konserwacja polichromii na suficie w kościele w Olbrachtowie</w:t>
      </w:r>
      <w:r w:rsidRPr="00433E56">
        <w:rPr>
          <w:rFonts w:ascii="Times New Roman" w:hAnsi="Times New Roman" w:cs="Times New Roman"/>
          <w:color w:val="000000" w:themeColor="text1"/>
          <w:sz w:val="24"/>
          <w:szCs w:val="24"/>
        </w:rPr>
        <w:t>” dofinansowanego z Rządowego Programu Odbudowy Zabytków</w:t>
      </w:r>
      <w:r w:rsidR="005A1D4C" w:rsidRPr="00433E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5C05CA" w14:textId="77777777" w:rsidR="005A1D4C" w:rsidRPr="00433E56" w:rsidRDefault="005A1D4C" w:rsidP="005A1D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70AAC" w14:textId="77777777" w:rsidR="005A1D4C" w:rsidRPr="00433E56" w:rsidRDefault="005A1D4C" w:rsidP="005A1D4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 119 z 04.05.2016, str. 1), dalej "RODO", informuję, że: </w:t>
      </w:r>
    </w:p>
    <w:p w14:paraId="5B413EBA" w14:textId="77777777" w:rsidR="005A1D4C" w:rsidRPr="00433E56" w:rsidRDefault="005A1D4C" w:rsidP="005A1D4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104207" w14:textId="314209F0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433E56">
        <w:rPr>
          <w:rFonts w:ascii="Times New Roman" w:hAnsi="Times New Roman" w:cs="Times New Roman"/>
          <w:b/>
          <w:sz w:val="24"/>
          <w:szCs w:val="24"/>
        </w:rPr>
        <w:t xml:space="preserve">Parafia Rzymskokatolicka pw. św. Michała Archanioła w </w:t>
      </w:r>
      <w:r w:rsidR="00A70255">
        <w:rPr>
          <w:rFonts w:ascii="Times New Roman" w:hAnsi="Times New Roman" w:cs="Times New Roman"/>
          <w:b/>
          <w:sz w:val="24"/>
          <w:szCs w:val="24"/>
        </w:rPr>
        <w:t xml:space="preserve">Olbrachtowie </w:t>
      </w:r>
      <w:r w:rsidRPr="00433E56">
        <w:rPr>
          <w:rFonts w:ascii="Times New Roman" w:hAnsi="Times New Roman" w:cs="Times New Roman"/>
          <w:b/>
          <w:sz w:val="24"/>
          <w:szCs w:val="24"/>
        </w:rPr>
        <w:t xml:space="preserve">z siedzibą </w:t>
      </w:r>
      <w:r w:rsidR="00A70255">
        <w:rPr>
          <w:rFonts w:ascii="Times New Roman" w:hAnsi="Times New Roman" w:cs="Times New Roman"/>
          <w:b/>
          <w:sz w:val="24"/>
          <w:szCs w:val="24"/>
        </w:rPr>
        <w:t>Olbrachtów 39</w:t>
      </w:r>
      <w:r w:rsidRPr="00433E56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A70255">
        <w:rPr>
          <w:rFonts w:ascii="Times New Roman" w:hAnsi="Times New Roman" w:cs="Times New Roman"/>
          <w:b/>
          <w:sz w:val="24"/>
          <w:szCs w:val="24"/>
        </w:rPr>
        <w:t>68-200 Żary</w:t>
      </w:r>
    </w:p>
    <w:p w14:paraId="0A5E5591" w14:textId="72CF3521" w:rsidR="005A1D4C" w:rsidRPr="00433E56" w:rsidRDefault="005A1D4C" w:rsidP="00851C6E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Pr="00433E56">
        <w:rPr>
          <w:rFonts w:ascii="Times New Roman" w:hAnsi="Times New Roman" w:cs="Times New Roman"/>
          <w:sz w:val="24"/>
          <w:szCs w:val="24"/>
        </w:rPr>
        <w:br/>
        <w:t xml:space="preserve">w celu związanym z postępowaniem o udzielenie zamówienia publicznego pn.: </w:t>
      </w:r>
      <w:r w:rsidR="00A70255" w:rsidRPr="00A7025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70255" w:rsidRPr="00A70255">
        <w:rPr>
          <w:rFonts w:ascii="Times New Roman" w:hAnsi="Times New Roman" w:cs="Times New Roman"/>
          <w:sz w:val="24"/>
          <w:szCs w:val="24"/>
        </w:rPr>
        <w:t>Konserwacja polichromii na suficie w kościele w Olbrachtowie</w:t>
      </w:r>
      <w:r w:rsidR="00A70255" w:rsidRPr="00A7025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702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433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E56">
        <w:rPr>
          <w:rFonts w:ascii="Times New Roman" w:hAnsi="Times New Roman" w:cs="Times New Roman"/>
          <w:sz w:val="24"/>
          <w:szCs w:val="24"/>
        </w:rPr>
        <w:t>dofinansowanego z Rządowego Programu Odbudowy Zabytków”;</w:t>
      </w:r>
    </w:p>
    <w:p w14:paraId="6005579E" w14:textId="77777777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postępowania;</w:t>
      </w:r>
    </w:p>
    <w:p w14:paraId="47FF2E3A" w14:textId="77777777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Pani/Pana dane osobowe przechowywane będą przez odpowiedni okres wynikający </w:t>
      </w:r>
      <w:r w:rsidRPr="00433E56">
        <w:rPr>
          <w:rFonts w:ascii="Times New Roman" w:hAnsi="Times New Roman" w:cs="Times New Roman"/>
          <w:sz w:val="24"/>
          <w:szCs w:val="24"/>
        </w:rPr>
        <w:br/>
        <w:t>z przepisów prawa, instrukcji, wytycznych dotyczący obowiązku archiwizacji dokumentów lub czasu trwania umowy;</w:t>
      </w:r>
    </w:p>
    <w:p w14:paraId="239D3B24" w14:textId="12362BDA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związanym z udziałem w postępowaniu o udzielenie zamówienia i warunkiem zawarcia umowy; osoba, której dotyczą jest zobowiązana do ich podania, a konsekwencją niepodania danych jest brak możliwości wyboru oferty i zawarcia umowy;</w:t>
      </w:r>
    </w:p>
    <w:p w14:paraId="61F2A646" w14:textId="77777777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433E56">
        <w:rPr>
          <w:rFonts w:ascii="Times New Roman" w:hAnsi="Times New Roman" w:cs="Times New Roman"/>
          <w:sz w:val="24"/>
          <w:szCs w:val="24"/>
        </w:rPr>
        <w:br/>
        <w:t>w sposób zautomatyzowany, stosowanie do art. 22 RODO;</w:t>
      </w:r>
    </w:p>
    <w:p w14:paraId="34E1AF3C" w14:textId="77777777" w:rsidR="005A1D4C" w:rsidRPr="00433E56" w:rsidRDefault="005A1D4C" w:rsidP="005A1D4C">
      <w:pPr>
        <w:pStyle w:val="Akapitzlist"/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posiada Pani/Pan:</w:t>
      </w:r>
    </w:p>
    <w:p w14:paraId="510C688A" w14:textId="77777777" w:rsidR="005A1D4C" w:rsidRPr="00433E56" w:rsidRDefault="005A1D4C" w:rsidP="005A1D4C">
      <w:pPr>
        <w:pStyle w:val="Akapitzlist"/>
        <w:numPr>
          <w:ilvl w:val="0"/>
          <w:numId w:val="4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dotyczących, </w:t>
      </w:r>
    </w:p>
    <w:p w14:paraId="64134482" w14:textId="77777777" w:rsidR="005A1D4C" w:rsidRPr="00433E56" w:rsidRDefault="005A1D4C" w:rsidP="005A1D4C">
      <w:pPr>
        <w:pStyle w:val="Akapitzlist"/>
        <w:numPr>
          <w:ilvl w:val="0"/>
          <w:numId w:val="4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 (skorzystanie z prawa do sprostowania nie może skutkować zmianą wyniku postępowania o udzielenie zamówienia publicznego ani zmianą postanowień umowy w zakresie niezgodnym z przepisami oraz nie może naruszać integralności protokołu oraz jego załączników),</w:t>
      </w:r>
    </w:p>
    <w:p w14:paraId="523808EA" w14:textId="433CFD39" w:rsidR="005A1D4C" w:rsidRPr="00433E56" w:rsidRDefault="005A1D4C" w:rsidP="005A1D4C">
      <w:pPr>
        <w:pStyle w:val="Akapitzlist"/>
        <w:numPr>
          <w:ilvl w:val="0"/>
          <w:numId w:val="4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433E56">
        <w:rPr>
          <w:rFonts w:ascii="Times New Roman" w:hAnsi="Times New Roman" w:cs="Times New Roman"/>
          <w:sz w:val="24"/>
          <w:szCs w:val="24"/>
        </w:rPr>
        <w:br/>
        <w:t xml:space="preserve">w art. 18 ust. 2 RODO (prawo do ograniczenia przetwarzania nie ma </w:t>
      </w:r>
      <w:r w:rsidRPr="00433E56">
        <w:rPr>
          <w:rFonts w:ascii="Times New Roman" w:hAnsi="Times New Roman" w:cs="Times New Roman"/>
          <w:sz w:val="24"/>
          <w:szCs w:val="24"/>
        </w:rPr>
        <w:lastRenderedPageBreak/>
        <w:t>zastosowania w odniesieniu do przechowywania, w celu zapewnienia korzystania ze środków ochrony prawnej lub w celu ochrony praw innej osoby fizycznej lub prawnej, lub z uwagi na ważne względy interesu publicznego Unii Europejskiej lub państwa członkowskiego),</w:t>
      </w:r>
    </w:p>
    <w:p w14:paraId="4ABAE31B" w14:textId="77777777" w:rsidR="005A1D4C" w:rsidRPr="00433E56" w:rsidRDefault="005A1D4C" w:rsidP="005A1D4C">
      <w:pPr>
        <w:pStyle w:val="Akapitzlist"/>
        <w:numPr>
          <w:ilvl w:val="0"/>
          <w:numId w:val="4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EA76470" w14:textId="77777777" w:rsidR="005A1D4C" w:rsidRPr="00433E56" w:rsidRDefault="005A1D4C" w:rsidP="005A1D4C">
      <w:pPr>
        <w:pStyle w:val="Akapitzlist"/>
        <w:numPr>
          <w:ilvl w:val="0"/>
          <w:numId w:val="6"/>
        </w:numPr>
        <w:suppressAutoHyphens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6C51086" w14:textId="77777777" w:rsidR="005A1D4C" w:rsidRPr="00433E56" w:rsidRDefault="005A1D4C" w:rsidP="005A1D4C">
      <w:pPr>
        <w:pStyle w:val="Akapitzlist"/>
        <w:numPr>
          <w:ilvl w:val="0"/>
          <w:numId w:val="7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0117DDFE" w14:textId="77777777" w:rsidR="005A1D4C" w:rsidRPr="00433E56" w:rsidRDefault="005A1D4C" w:rsidP="005A1D4C">
      <w:pPr>
        <w:pStyle w:val="Akapitzlist"/>
        <w:numPr>
          <w:ilvl w:val="0"/>
          <w:numId w:val="7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BAC0FC0" w14:textId="77777777" w:rsidR="005A1D4C" w:rsidRPr="00433E56" w:rsidRDefault="005A1D4C" w:rsidP="005A1D4C">
      <w:pPr>
        <w:pStyle w:val="Akapitzlist"/>
        <w:numPr>
          <w:ilvl w:val="0"/>
          <w:numId w:val="7"/>
        </w:numPr>
        <w:suppressAutoHyphens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2E4EE40" w14:textId="77777777" w:rsidR="005A1D4C" w:rsidRPr="00433E56" w:rsidRDefault="005A1D4C" w:rsidP="005A1D4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394E6C2" w14:textId="77777777" w:rsidR="005A1D4C" w:rsidRPr="00433E56" w:rsidRDefault="005A1D4C" w:rsidP="005A1D4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33E56">
        <w:rPr>
          <w:rFonts w:ascii="Times New Roman" w:hAnsi="Times New Roman" w:cs="Times New Roman"/>
          <w:sz w:val="24"/>
          <w:szCs w:val="24"/>
        </w:rPr>
        <w:t>Jednocześnie Zamawiający informuje, że w przypadku gdy Oferent poda dane osób trzecich niezbędne do ubiegania się o udzielenie zamówienia publicznego w niniejszym postępowaniu to zobowiązuje się przekazać osobom tym obowiązek informacyjny.</w:t>
      </w:r>
    </w:p>
    <w:p w14:paraId="02653FA7" w14:textId="77777777" w:rsidR="005D2CFC" w:rsidRPr="00433E56" w:rsidRDefault="005D2CFC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78C5D" w14:textId="77777777" w:rsidR="005D2CFC" w:rsidRPr="00433E56" w:rsidRDefault="005D2CFC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08316" w14:textId="77777777" w:rsidR="00C87C24" w:rsidRDefault="00C87C24" w:rsidP="00C87C24">
      <w:pPr>
        <w:jc w:val="both"/>
        <w:rPr>
          <w:sz w:val="24"/>
          <w:szCs w:val="24"/>
        </w:rPr>
      </w:pPr>
    </w:p>
    <w:p w14:paraId="3011AF6A" w14:textId="77777777" w:rsidR="005A1D4C" w:rsidRDefault="005A1D4C" w:rsidP="00C87C24">
      <w:pPr>
        <w:jc w:val="both"/>
        <w:rPr>
          <w:sz w:val="24"/>
          <w:szCs w:val="24"/>
        </w:rPr>
      </w:pPr>
    </w:p>
    <w:p w14:paraId="318346B2" w14:textId="77777777" w:rsidR="005A1D4C" w:rsidRDefault="005A1D4C" w:rsidP="00C87C24">
      <w:pPr>
        <w:jc w:val="both"/>
        <w:rPr>
          <w:sz w:val="24"/>
          <w:szCs w:val="24"/>
        </w:rPr>
      </w:pPr>
    </w:p>
    <w:p w14:paraId="143BD9F2" w14:textId="77777777" w:rsidR="005A1D4C" w:rsidRDefault="005A1D4C" w:rsidP="00C87C24">
      <w:pPr>
        <w:jc w:val="both"/>
        <w:rPr>
          <w:sz w:val="24"/>
          <w:szCs w:val="24"/>
        </w:rPr>
      </w:pPr>
    </w:p>
    <w:p w14:paraId="5724C861" w14:textId="221476BB" w:rsidR="00DB2CE4" w:rsidRPr="00A70255" w:rsidRDefault="00A70255" w:rsidP="005A1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B2CE4" w:rsidRPr="00A7025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392820EB" w14:textId="6DCD1962" w:rsidR="00DB2CE4" w:rsidRPr="00A70255" w:rsidRDefault="00A70255" w:rsidP="005A1D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DB2CE4" w:rsidRPr="00A70255">
        <w:rPr>
          <w:rFonts w:ascii="Times New Roman" w:hAnsi="Times New Roman" w:cs="Times New Roman"/>
          <w:sz w:val="20"/>
          <w:szCs w:val="20"/>
        </w:rPr>
        <w:t>(data, podpis i pieczęć</w:t>
      </w:r>
    </w:p>
    <w:p w14:paraId="5383BA47" w14:textId="10763679" w:rsidR="00DB2CE4" w:rsidRPr="00A70255" w:rsidRDefault="00A70255" w:rsidP="005A1D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2CE4" w:rsidRPr="00A70255">
        <w:rPr>
          <w:rFonts w:ascii="Times New Roman" w:hAnsi="Times New Roman" w:cs="Times New Roman"/>
          <w:sz w:val="20"/>
          <w:szCs w:val="20"/>
        </w:rPr>
        <w:t>Przedstawiciela Wykonawcy)</w:t>
      </w:r>
    </w:p>
    <w:p w14:paraId="7F8E06A3" w14:textId="77777777" w:rsidR="00DB2CE4" w:rsidRDefault="00DB2CE4" w:rsidP="005A1D4C">
      <w:pPr>
        <w:spacing w:after="0" w:line="240" w:lineRule="auto"/>
        <w:jc w:val="center"/>
        <w:rPr>
          <w:sz w:val="20"/>
          <w:szCs w:val="20"/>
        </w:rPr>
      </w:pPr>
    </w:p>
    <w:p w14:paraId="06A19B0C" w14:textId="77777777" w:rsidR="00DB2CE4" w:rsidRDefault="00DB2CE4" w:rsidP="00DB2CE4">
      <w:pPr>
        <w:spacing w:after="0" w:line="240" w:lineRule="auto"/>
        <w:jc w:val="both"/>
        <w:rPr>
          <w:sz w:val="20"/>
          <w:szCs w:val="20"/>
        </w:rPr>
      </w:pPr>
    </w:p>
    <w:p w14:paraId="00C5CA58" w14:textId="77777777" w:rsidR="00DB2CE4" w:rsidRDefault="00DB2CE4" w:rsidP="00DB2CE4">
      <w:pPr>
        <w:spacing w:after="0" w:line="240" w:lineRule="auto"/>
        <w:jc w:val="both"/>
        <w:rPr>
          <w:sz w:val="20"/>
          <w:szCs w:val="20"/>
        </w:rPr>
      </w:pPr>
    </w:p>
    <w:p w14:paraId="3EF0412D" w14:textId="77777777" w:rsidR="00DB2CE4" w:rsidRDefault="00DB2CE4" w:rsidP="00DB2CE4">
      <w:pPr>
        <w:spacing w:after="0" w:line="240" w:lineRule="auto"/>
        <w:jc w:val="both"/>
        <w:rPr>
          <w:sz w:val="20"/>
          <w:szCs w:val="20"/>
        </w:rPr>
      </w:pPr>
    </w:p>
    <w:p w14:paraId="22011F76" w14:textId="77777777" w:rsidR="00430D5D" w:rsidRPr="005D2CFC" w:rsidRDefault="00C87C24" w:rsidP="005D2CFC">
      <w:pPr>
        <w:pStyle w:val="Akapitzlist"/>
        <w:spacing w:after="0"/>
        <w:ind w:left="3540" w:firstLine="708"/>
        <w:rPr>
          <w:rFonts w:cs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20B515" w14:textId="77777777" w:rsidR="003F28BF" w:rsidRDefault="003F28BF" w:rsidP="003F28BF">
      <w:pPr>
        <w:jc w:val="both"/>
      </w:pPr>
    </w:p>
    <w:p w14:paraId="21CF977C" w14:textId="77777777" w:rsidR="003F28BF" w:rsidRDefault="003F28BF" w:rsidP="003F28BF">
      <w:pPr>
        <w:jc w:val="both"/>
      </w:pPr>
    </w:p>
    <w:sectPr w:rsidR="003F28BF" w:rsidSect="0035046C">
      <w:headerReference w:type="default" r:id="rId7"/>
      <w:footerReference w:type="default" r:id="rId8"/>
      <w:pgSz w:w="11906" w:h="16838" w:code="9"/>
      <w:pgMar w:top="1418" w:right="1418" w:bottom="993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F876" w14:textId="77777777" w:rsidR="009B0318" w:rsidRDefault="009B0318" w:rsidP="00C87C24">
      <w:pPr>
        <w:spacing w:after="0" w:line="240" w:lineRule="auto"/>
      </w:pPr>
      <w:r>
        <w:separator/>
      </w:r>
    </w:p>
  </w:endnote>
  <w:endnote w:type="continuationSeparator" w:id="0">
    <w:p w14:paraId="4F6E4977" w14:textId="77777777" w:rsidR="009B0318" w:rsidRDefault="009B0318" w:rsidP="00C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57449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09E6984" w14:textId="77777777" w:rsidR="00043299" w:rsidRDefault="00043299">
            <w:pPr>
              <w:pStyle w:val="Stopka"/>
              <w:jc w:val="right"/>
            </w:pPr>
            <w:r>
              <w:t xml:space="preserve">Strona </w:t>
            </w:r>
            <w:r w:rsidR="009E4B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4B65">
              <w:rPr>
                <w:b/>
                <w:sz w:val="24"/>
                <w:szCs w:val="24"/>
              </w:rPr>
              <w:fldChar w:fldCharType="separate"/>
            </w:r>
            <w:r w:rsidR="00D037D2">
              <w:rPr>
                <w:b/>
                <w:noProof/>
              </w:rPr>
              <w:t>2</w:t>
            </w:r>
            <w:r w:rsidR="009E4B6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4B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4B65">
              <w:rPr>
                <w:b/>
                <w:sz w:val="24"/>
                <w:szCs w:val="24"/>
              </w:rPr>
              <w:fldChar w:fldCharType="separate"/>
            </w:r>
            <w:r w:rsidR="00D037D2">
              <w:rPr>
                <w:b/>
                <w:noProof/>
              </w:rPr>
              <w:t>2</w:t>
            </w:r>
            <w:r w:rsidR="009E4B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42D362" w14:textId="77777777" w:rsidR="00043299" w:rsidRDefault="00043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7612" w14:textId="77777777" w:rsidR="009B0318" w:rsidRDefault="009B0318" w:rsidP="00C87C24">
      <w:pPr>
        <w:spacing w:after="0" w:line="240" w:lineRule="auto"/>
      </w:pPr>
      <w:r>
        <w:separator/>
      </w:r>
    </w:p>
  </w:footnote>
  <w:footnote w:type="continuationSeparator" w:id="0">
    <w:p w14:paraId="58C58833" w14:textId="77777777" w:rsidR="009B0318" w:rsidRDefault="009B0318" w:rsidP="00C8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F5B2" w14:textId="77777777" w:rsidR="00887712" w:rsidRDefault="00886B6D">
    <w:pPr>
      <w:pStyle w:val="Nagwek"/>
    </w:pPr>
    <w:r w:rsidRPr="00886B6D">
      <w:rPr>
        <w:noProof/>
        <w:lang w:eastAsia="pl-PL"/>
      </w:rPr>
      <w:drawing>
        <wp:inline distT="0" distB="0" distL="0" distR="0" wp14:anchorId="022F57A2" wp14:editId="6D419D6B">
          <wp:extent cx="5759450" cy="108346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3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1999"/>
    <w:multiLevelType w:val="multilevel"/>
    <w:tmpl w:val="328A45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283F399A"/>
    <w:multiLevelType w:val="hybridMultilevel"/>
    <w:tmpl w:val="00F6593C"/>
    <w:lvl w:ilvl="0" w:tplc="7DC8C118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97A"/>
    <w:multiLevelType w:val="hybridMultilevel"/>
    <w:tmpl w:val="352A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6436"/>
    <w:multiLevelType w:val="hybridMultilevel"/>
    <w:tmpl w:val="532C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3019"/>
    <w:multiLevelType w:val="hybridMultilevel"/>
    <w:tmpl w:val="E672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229"/>
    <w:multiLevelType w:val="hybridMultilevel"/>
    <w:tmpl w:val="FB768B7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7F2D30"/>
    <w:multiLevelType w:val="hybridMultilevel"/>
    <w:tmpl w:val="7DD0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50330">
    <w:abstractNumId w:val="3"/>
  </w:num>
  <w:num w:numId="2" w16cid:durableId="1399404509">
    <w:abstractNumId w:val="4"/>
  </w:num>
  <w:num w:numId="3" w16cid:durableId="399401707">
    <w:abstractNumId w:val="0"/>
  </w:num>
  <w:num w:numId="4" w16cid:durableId="1760443255">
    <w:abstractNumId w:val="5"/>
  </w:num>
  <w:num w:numId="5" w16cid:durableId="1262951807">
    <w:abstractNumId w:val="2"/>
  </w:num>
  <w:num w:numId="6" w16cid:durableId="1324552475">
    <w:abstractNumId w:val="1"/>
  </w:num>
  <w:num w:numId="7" w16cid:durableId="917250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D6"/>
    <w:rsid w:val="00002D17"/>
    <w:rsid w:val="00043299"/>
    <w:rsid w:val="0006553A"/>
    <w:rsid w:val="00073E75"/>
    <w:rsid w:val="00105E99"/>
    <w:rsid w:val="00136D88"/>
    <w:rsid w:val="00151F6A"/>
    <w:rsid w:val="0015294E"/>
    <w:rsid w:val="0018257F"/>
    <w:rsid w:val="001C440E"/>
    <w:rsid w:val="001F22D4"/>
    <w:rsid w:val="001F28F0"/>
    <w:rsid w:val="002024E5"/>
    <w:rsid w:val="00214516"/>
    <w:rsid w:val="00254399"/>
    <w:rsid w:val="00283BA5"/>
    <w:rsid w:val="0035046C"/>
    <w:rsid w:val="00387E31"/>
    <w:rsid w:val="003F28BF"/>
    <w:rsid w:val="004013AC"/>
    <w:rsid w:val="00425ADC"/>
    <w:rsid w:val="00430D5D"/>
    <w:rsid w:val="00433E56"/>
    <w:rsid w:val="00434368"/>
    <w:rsid w:val="00442308"/>
    <w:rsid w:val="005141A7"/>
    <w:rsid w:val="00534479"/>
    <w:rsid w:val="00561D3A"/>
    <w:rsid w:val="00586B04"/>
    <w:rsid w:val="005A1D4C"/>
    <w:rsid w:val="005D03C4"/>
    <w:rsid w:val="005D2CFC"/>
    <w:rsid w:val="005E1FA7"/>
    <w:rsid w:val="006929A2"/>
    <w:rsid w:val="00696EF2"/>
    <w:rsid w:val="006A3BC7"/>
    <w:rsid w:val="00770428"/>
    <w:rsid w:val="007F4BB5"/>
    <w:rsid w:val="00803878"/>
    <w:rsid w:val="00814A2F"/>
    <w:rsid w:val="00851C6E"/>
    <w:rsid w:val="0088556C"/>
    <w:rsid w:val="00886B6D"/>
    <w:rsid w:val="00887712"/>
    <w:rsid w:val="008F28CF"/>
    <w:rsid w:val="009B0318"/>
    <w:rsid w:val="009E4B65"/>
    <w:rsid w:val="00A70255"/>
    <w:rsid w:val="00A75D01"/>
    <w:rsid w:val="00AB1ED8"/>
    <w:rsid w:val="00AD2010"/>
    <w:rsid w:val="00B31923"/>
    <w:rsid w:val="00B773D4"/>
    <w:rsid w:val="00B84F63"/>
    <w:rsid w:val="00BD615A"/>
    <w:rsid w:val="00BE22E0"/>
    <w:rsid w:val="00C742FA"/>
    <w:rsid w:val="00C87C24"/>
    <w:rsid w:val="00D037D2"/>
    <w:rsid w:val="00D15392"/>
    <w:rsid w:val="00D328D1"/>
    <w:rsid w:val="00D4743F"/>
    <w:rsid w:val="00D74DF9"/>
    <w:rsid w:val="00DB2CE4"/>
    <w:rsid w:val="00DF75ED"/>
    <w:rsid w:val="00E2753D"/>
    <w:rsid w:val="00E32691"/>
    <w:rsid w:val="00E47AA9"/>
    <w:rsid w:val="00E65132"/>
    <w:rsid w:val="00E76DF9"/>
    <w:rsid w:val="00EB1FA5"/>
    <w:rsid w:val="00ED2EE4"/>
    <w:rsid w:val="00EF7CAE"/>
    <w:rsid w:val="00F2431C"/>
    <w:rsid w:val="00F926D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9319"/>
  <w15:docId w15:val="{99EFB95C-162F-440F-B3BA-D79988F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lp1,Preambuła,Tytuły,Alpha list"/>
    <w:basedOn w:val="Normalny"/>
    <w:link w:val="AkapitzlistZnak"/>
    <w:uiPriority w:val="34"/>
    <w:qFormat/>
    <w:rsid w:val="00430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C24"/>
  </w:style>
  <w:style w:type="paragraph" w:styleId="Stopka">
    <w:name w:val="footer"/>
    <w:basedOn w:val="Normalny"/>
    <w:link w:val="StopkaZnak"/>
    <w:uiPriority w:val="99"/>
    <w:unhideWhenUsed/>
    <w:rsid w:val="00C8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C24"/>
  </w:style>
  <w:style w:type="paragraph" w:styleId="Tekstdymka">
    <w:name w:val="Balloon Text"/>
    <w:basedOn w:val="Normalny"/>
    <w:link w:val="TekstdymkaZnak"/>
    <w:uiPriority w:val="99"/>
    <w:semiHidden/>
    <w:unhideWhenUsed/>
    <w:rsid w:val="002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E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lpha list Znak"/>
    <w:link w:val="Akapitzlist"/>
    <w:uiPriority w:val="34"/>
    <w:qFormat/>
    <w:rsid w:val="005A1D4C"/>
  </w:style>
  <w:style w:type="character" w:styleId="Hipercze">
    <w:name w:val="Hyperlink"/>
    <w:basedOn w:val="Domylnaczcionkaakapitu"/>
    <w:uiPriority w:val="99"/>
    <w:unhideWhenUsed/>
    <w:rsid w:val="005A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Alt</dc:creator>
  <cp:lastModifiedBy>Gmina Zary</cp:lastModifiedBy>
  <cp:revision>5</cp:revision>
  <cp:lastPrinted>2024-02-12T12:25:00Z</cp:lastPrinted>
  <dcterms:created xsi:type="dcterms:W3CDTF">2024-04-09T09:48:00Z</dcterms:created>
  <dcterms:modified xsi:type="dcterms:W3CDTF">2024-07-09T06:04:00Z</dcterms:modified>
</cp:coreProperties>
</file>